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2F407" w14:textId="25989001" w:rsidR="00C17000" w:rsidRDefault="00C17000" w:rsidP="000872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1561883" wp14:editId="33B9D1E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352665" cy="10388600"/>
            <wp:effectExtent l="0" t="0" r="0" b="3810"/>
            <wp:wrapThrough wrapText="bothSides">
              <wp:wrapPolygon edited="0">
                <wp:start x="0" y="0"/>
                <wp:lineTo x="0" y="21568"/>
                <wp:lineTo x="21539" y="21568"/>
                <wp:lineTo x="21539" y="0"/>
                <wp:lineTo x="0" y="0"/>
              </wp:wrapPolygon>
            </wp:wrapThrough>
            <wp:docPr id="1765490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268" w:rsidRPr="002D0B49">
        <w:rPr>
          <w:rFonts w:ascii="Times New Roman" w:hAnsi="Times New Roman" w:cs="Times New Roman"/>
          <w:b/>
          <w:bCs/>
          <w:sz w:val="28"/>
          <w:szCs w:val="28"/>
        </w:rPr>
        <w:t>Дорожная карта</w:t>
      </w:r>
    </w:p>
    <w:tbl>
      <w:tblPr>
        <w:tblStyle w:val="ac"/>
        <w:tblW w:w="104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"/>
        <w:gridCol w:w="3454"/>
        <w:gridCol w:w="2146"/>
        <w:gridCol w:w="1371"/>
        <w:gridCol w:w="1559"/>
        <w:gridCol w:w="1417"/>
        <w:gridCol w:w="7"/>
      </w:tblGrid>
      <w:tr w:rsidR="00087268" w:rsidRPr="002D0B49" w14:paraId="12B04923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5BA7745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54" w:type="dxa"/>
          </w:tcPr>
          <w:p w14:paraId="4227C65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администрацией, </w:t>
            </w:r>
          </w:p>
          <w:p w14:paraId="0AF1A89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</w:p>
          <w:p w14:paraId="73DC80C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коллективом материалов </w:t>
            </w:r>
          </w:p>
          <w:p w14:paraId="6D45B57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внедрению Программы </w:t>
            </w:r>
          </w:p>
          <w:p w14:paraId="264FD8F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просвещения родителей </w:t>
            </w:r>
          </w:p>
          <w:p w14:paraId="60437F3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(законных представителей) </w:t>
            </w:r>
          </w:p>
          <w:p w14:paraId="1874CBC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детей дошкольного</w:t>
            </w:r>
          </w:p>
          <w:p w14:paraId="53BB81B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</w:t>
            </w:r>
          </w:p>
        </w:tc>
        <w:tc>
          <w:tcPr>
            <w:tcW w:w="2146" w:type="dxa"/>
          </w:tcPr>
          <w:p w14:paraId="5B6C283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371" w:type="dxa"/>
          </w:tcPr>
          <w:p w14:paraId="5F4EAA0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67DEB52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</w:t>
            </w:r>
          </w:p>
          <w:p w14:paraId="65D8596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  <w:p w14:paraId="37E9D1A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14:paraId="201BDCD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67F3E54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87268" w:rsidRPr="002D0B49" w14:paraId="56D1AFBD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0FF283D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54" w:type="dxa"/>
          </w:tcPr>
          <w:p w14:paraId="65B92E9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</w:t>
            </w:r>
          </w:p>
          <w:p w14:paraId="0C3E36D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по внедрению Программы </w:t>
            </w:r>
          </w:p>
          <w:p w14:paraId="49CBC9D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просвещения</w:t>
            </w:r>
          </w:p>
          <w:p w14:paraId="2A0A821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на административных </w:t>
            </w:r>
          </w:p>
          <w:p w14:paraId="702C748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совещаниях, планерках, </w:t>
            </w:r>
          </w:p>
          <w:p w14:paraId="7480562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семинарах и др.</w:t>
            </w:r>
          </w:p>
        </w:tc>
        <w:tc>
          <w:tcPr>
            <w:tcW w:w="2146" w:type="dxa"/>
          </w:tcPr>
          <w:p w14:paraId="7A753B9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7E7B85E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Ст. </w:t>
            </w:r>
          </w:p>
          <w:p w14:paraId="63CC4FA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30195D3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71" w:type="dxa"/>
          </w:tcPr>
          <w:p w14:paraId="5819D7C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14:paraId="7276D99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 квартал</w:t>
            </w:r>
          </w:p>
          <w:p w14:paraId="54870EF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</w:tcPr>
          <w:p w14:paraId="5C56C72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14:paraId="08238C8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87268" w:rsidRPr="002D0B49" w14:paraId="50E8F894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454FCA1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54" w:type="dxa"/>
          </w:tcPr>
          <w:p w14:paraId="2107B0F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</w:t>
            </w:r>
          </w:p>
          <w:p w14:paraId="3F1BBAF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актуализации вопросов</w:t>
            </w:r>
          </w:p>
          <w:p w14:paraId="25E025B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 тем просвещения</w:t>
            </w:r>
          </w:p>
          <w:p w14:paraId="2312C53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(мониторинг степени </w:t>
            </w:r>
          </w:p>
          <w:p w14:paraId="2225185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удовлетворенности </w:t>
            </w:r>
          </w:p>
          <w:p w14:paraId="0422918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родителей качеством</w:t>
            </w:r>
          </w:p>
          <w:p w14:paraId="3D35A11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</w:t>
            </w:r>
          </w:p>
          <w:p w14:paraId="4D70C56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услуг) организация </w:t>
            </w:r>
          </w:p>
          <w:p w14:paraId="7A52753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анкетирования, </w:t>
            </w:r>
          </w:p>
          <w:p w14:paraId="48675C3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опросов о работе </w:t>
            </w:r>
          </w:p>
          <w:p w14:paraId="40490AB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ДОО, наиболее </w:t>
            </w:r>
          </w:p>
          <w:p w14:paraId="4D2DB1F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актуальных вопросах</w:t>
            </w:r>
          </w:p>
        </w:tc>
        <w:tc>
          <w:tcPr>
            <w:tcW w:w="2146" w:type="dxa"/>
          </w:tcPr>
          <w:p w14:paraId="6D10A77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14:paraId="32F4970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14:paraId="6C52E6D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436EDD9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71" w:type="dxa"/>
          </w:tcPr>
          <w:p w14:paraId="0F388E4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</w:tcPr>
          <w:p w14:paraId="07B7F7A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37A415F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 </w:t>
            </w:r>
          </w:p>
          <w:p w14:paraId="2CEC425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  <w:p w14:paraId="7EBA86C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54D18BC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05ED666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</w:p>
          <w:p w14:paraId="7F7F68D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proofErr w:type="spellEnd"/>
          </w:p>
          <w:p w14:paraId="55E5187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87268" w:rsidRPr="002D0B49" w14:paraId="49FD8684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1495341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4" w:type="dxa"/>
          </w:tcPr>
          <w:p w14:paraId="3AFB0BA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</w:t>
            </w:r>
          </w:p>
          <w:p w14:paraId="4BFBB8B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комитета к </w:t>
            </w:r>
          </w:p>
          <w:p w14:paraId="12EA78F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участию в управлении </w:t>
            </w:r>
          </w:p>
          <w:p w14:paraId="483024F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ДОО для реализации </w:t>
            </w:r>
          </w:p>
          <w:p w14:paraId="7A0764F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просвещения </w:t>
            </w:r>
          </w:p>
          <w:p w14:paraId="08B8F88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(законных </w:t>
            </w:r>
          </w:p>
          <w:p w14:paraId="3B24024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представителей) детей </w:t>
            </w:r>
          </w:p>
          <w:p w14:paraId="6F783B7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</w:t>
            </w:r>
          </w:p>
        </w:tc>
        <w:tc>
          <w:tcPr>
            <w:tcW w:w="2146" w:type="dxa"/>
          </w:tcPr>
          <w:p w14:paraId="728DACE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14:paraId="402FED9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71" w:type="dxa"/>
          </w:tcPr>
          <w:p w14:paraId="09B9BC0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14:paraId="3570198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417" w:type="dxa"/>
          </w:tcPr>
          <w:p w14:paraId="28907C4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87268" w:rsidRPr="002D0B49" w14:paraId="496E2CF0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1E1E490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54" w:type="dxa"/>
          </w:tcPr>
          <w:p w14:paraId="0AE53C1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</w:p>
          <w:p w14:paraId="173DD81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действующего </w:t>
            </w:r>
          </w:p>
          <w:p w14:paraId="3A98305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внутреннего </w:t>
            </w:r>
          </w:p>
          <w:p w14:paraId="7B82693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консультационно- </w:t>
            </w:r>
          </w:p>
          <w:p w14:paraId="550B625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</w:p>
          <w:p w14:paraId="30C9352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</w:t>
            </w:r>
          </w:p>
        </w:tc>
        <w:tc>
          <w:tcPr>
            <w:tcW w:w="2146" w:type="dxa"/>
          </w:tcPr>
          <w:p w14:paraId="320992F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14:paraId="3458714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  <w:p w14:paraId="3FFEF00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324A6B8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2-е </w:t>
            </w:r>
          </w:p>
          <w:p w14:paraId="6C0CA62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14:paraId="3C4E631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3CED4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A67C14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0D72076F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22BEC7D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54" w:type="dxa"/>
          </w:tcPr>
          <w:p w14:paraId="0C06002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  <w:p w14:paraId="5D4027E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эффективного сетевого </w:t>
            </w:r>
          </w:p>
          <w:p w14:paraId="014816C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  <w:p w14:paraId="459D75F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через </w:t>
            </w:r>
          </w:p>
          <w:p w14:paraId="44C2DFF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  <w:p w14:paraId="0315FEB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 в сообществах ДОО в </w:t>
            </w:r>
          </w:p>
          <w:p w14:paraId="7DDA587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социальных сетях</w:t>
            </w:r>
          </w:p>
          <w:p w14:paraId="3C81F70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</w:tcPr>
          <w:p w14:paraId="60EF825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371" w:type="dxa"/>
          </w:tcPr>
          <w:p w14:paraId="5F673A0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14:paraId="162A589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417" w:type="dxa"/>
          </w:tcPr>
          <w:p w14:paraId="7195733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87268" w:rsidRPr="002D0B49" w14:paraId="5B13C3D4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6A93E9F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54" w:type="dxa"/>
          </w:tcPr>
          <w:p w14:paraId="47829A5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</w:t>
            </w:r>
          </w:p>
          <w:p w14:paraId="7868DD7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ДОО в районных, </w:t>
            </w:r>
          </w:p>
          <w:p w14:paraId="6A06005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региональных </w:t>
            </w:r>
          </w:p>
          <w:p w14:paraId="0347F43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мероприятиях:</w:t>
            </w:r>
          </w:p>
          <w:p w14:paraId="7A71411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родителей с </w:t>
            </w:r>
          </w:p>
          <w:p w14:paraId="65DBF2E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детьми к участию</w:t>
            </w:r>
          </w:p>
          <w:p w14:paraId="4202014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 выставках, конкурсах</w:t>
            </w:r>
          </w:p>
          <w:p w14:paraId="61F6C7B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</w:tcPr>
          <w:p w14:paraId="5358C50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14:paraId="0F8B2F3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71" w:type="dxa"/>
          </w:tcPr>
          <w:p w14:paraId="699F98D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59" w:type="dxa"/>
          </w:tcPr>
          <w:p w14:paraId="2AB64E1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417" w:type="dxa"/>
          </w:tcPr>
          <w:p w14:paraId="2EDF6D4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4C6F0B5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6C921DE9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204C7C1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54" w:type="dxa"/>
          </w:tcPr>
          <w:p w14:paraId="3140B97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мониторинга </w:t>
            </w:r>
          </w:p>
          <w:p w14:paraId="1B1919C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результатов внедрения</w:t>
            </w:r>
          </w:p>
          <w:p w14:paraId="2CFDA1B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просвещения </w:t>
            </w:r>
          </w:p>
          <w:p w14:paraId="1931771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родителей, контроля</w:t>
            </w:r>
          </w:p>
          <w:p w14:paraId="19B395F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</w:tcPr>
          <w:p w14:paraId="198DC77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371" w:type="dxa"/>
          </w:tcPr>
          <w:p w14:paraId="6F297DF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14:paraId="25D32C6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14:paraId="315A343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87268" w:rsidRPr="002D0B49" w14:paraId="447EA2D5" w14:textId="77777777" w:rsidTr="002A496D">
        <w:tc>
          <w:tcPr>
            <w:tcW w:w="10450" w:type="dxa"/>
            <w:gridSpan w:val="7"/>
          </w:tcPr>
          <w:p w14:paraId="3C925E1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</w:t>
            </w:r>
          </w:p>
          <w:p w14:paraId="5631831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2041D48F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493995E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4" w:type="dxa"/>
          </w:tcPr>
          <w:p w14:paraId="4139890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локальных </w:t>
            </w:r>
          </w:p>
          <w:p w14:paraId="574B9D6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актов, необходимых для </w:t>
            </w:r>
          </w:p>
          <w:p w14:paraId="0AE23E8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Программы </w:t>
            </w:r>
          </w:p>
          <w:p w14:paraId="248681A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просвещения</w:t>
            </w:r>
          </w:p>
        </w:tc>
        <w:tc>
          <w:tcPr>
            <w:tcW w:w="2146" w:type="dxa"/>
          </w:tcPr>
          <w:p w14:paraId="5729137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5DDC018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воспитатель,</w:t>
            </w:r>
          </w:p>
          <w:p w14:paraId="5C34C28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группа</w:t>
            </w:r>
          </w:p>
        </w:tc>
        <w:tc>
          <w:tcPr>
            <w:tcW w:w="1371" w:type="dxa"/>
          </w:tcPr>
          <w:p w14:paraId="6F17D7B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559" w:type="dxa"/>
          </w:tcPr>
          <w:p w14:paraId="00BB481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14:paraId="2BC8A43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</w:t>
            </w:r>
          </w:p>
          <w:p w14:paraId="4B4FDAD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  <w:p w14:paraId="518B7D2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4D19E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14:paraId="7BE6CF5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</w:t>
            </w:r>
          </w:p>
          <w:p w14:paraId="60AD072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  <w:p w14:paraId="68F87F8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5DB8E381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18843C5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4" w:type="dxa"/>
          </w:tcPr>
          <w:p w14:paraId="240C30B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</w:t>
            </w:r>
          </w:p>
          <w:p w14:paraId="02B4FB0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данных нормативно- </w:t>
            </w:r>
          </w:p>
          <w:p w14:paraId="740DFCC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правовых документов </w:t>
            </w:r>
          </w:p>
          <w:p w14:paraId="57A7269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федерального,</w:t>
            </w:r>
          </w:p>
          <w:p w14:paraId="4280B74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регионального, </w:t>
            </w:r>
          </w:p>
          <w:p w14:paraId="5F04677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уровней, </w:t>
            </w:r>
          </w:p>
          <w:p w14:paraId="4701914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регламентирующих</w:t>
            </w:r>
          </w:p>
          <w:p w14:paraId="222E225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внедрение и реализацию </w:t>
            </w:r>
          </w:p>
          <w:p w14:paraId="5EE902A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просвещения </w:t>
            </w:r>
          </w:p>
          <w:p w14:paraId="2C17BBB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2146" w:type="dxa"/>
          </w:tcPr>
          <w:p w14:paraId="2588A59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14:paraId="0646148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группа</w:t>
            </w:r>
          </w:p>
          <w:p w14:paraId="498D99F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5858714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53FF3EE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</w:t>
            </w:r>
          </w:p>
          <w:p w14:paraId="021D435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  <w:p w14:paraId="37AE350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3448A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3DD2E3C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</w:t>
            </w:r>
          </w:p>
          <w:p w14:paraId="5E788E2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  <w:p w14:paraId="51F3221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70EDE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4264A82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</w:t>
            </w:r>
          </w:p>
          <w:p w14:paraId="2A9431E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</w:p>
          <w:p w14:paraId="124AE17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41404B39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18FCB21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4" w:type="dxa"/>
          </w:tcPr>
          <w:p w14:paraId="314806B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Интеграция тематики</w:t>
            </w:r>
          </w:p>
          <w:p w14:paraId="3336CB2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просвещения </w:t>
            </w:r>
          </w:p>
          <w:p w14:paraId="581CC99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в содержание </w:t>
            </w:r>
          </w:p>
          <w:p w14:paraId="636DD28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ОП ДО и АОП ДО ДОО,</w:t>
            </w:r>
          </w:p>
          <w:p w14:paraId="0732AC3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</w:t>
            </w:r>
          </w:p>
          <w:p w14:paraId="3E05504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с </w:t>
            </w:r>
          </w:p>
          <w:p w14:paraId="6CE6C57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</w:tc>
        <w:tc>
          <w:tcPr>
            <w:tcW w:w="2146" w:type="dxa"/>
          </w:tcPr>
          <w:p w14:paraId="6C32F74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14:paraId="7A44E80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группа</w:t>
            </w:r>
          </w:p>
          <w:p w14:paraId="40857BC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5BE96BA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559" w:type="dxa"/>
          </w:tcPr>
          <w:p w14:paraId="24D4165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6A3A0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46B0027F" w14:textId="77777777" w:rsidTr="002A496D">
        <w:tc>
          <w:tcPr>
            <w:tcW w:w="10450" w:type="dxa"/>
            <w:gridSpan w:val="7"/>
          </w:tcPr>
          <w:p w14:paraId="5A92A42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</w:tc>
      </w:tr>
      <w:tr w:rsidR="00087268" w:rsidRPr="002D0B49" w14:paraId="2569B769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695CA0E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4" w:type="dxa"/>
          </w:tcPr>
          <w:p w14:paraId="21964EF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</w:t>
            </w:r>
          </w:p>
          <w:p w14:paraId="1E5FE2F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работы с </w:t>
            </w:r>
          </w:p>
          <w:p w14:paraId="5F9244D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кадрами,</w:t>
            </w:r>
          </w:p>
          <w:p w14:paraId="0968C22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обеспечивающего</w:t>
            </w:r>
          </w:p>
          <w:p w14:paraId="12ED334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внедрения </w:t>
            </w:r>
          </w:p>
          <w:p w14:paraId="30D4EDD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просвещения </w:t>
            </w:r>
          </w:p>
          <w:p w14:paraId="73B5B3D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2146" w:type="dxa"/>
          </w:tcPr>
          <w:p w14:paraId="1CC10B4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14:paraId="34DBA53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695D64A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3EEB2D5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5F363D5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DB0B7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452BEA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26CDAB26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63ADF26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4" w:type="dxa"/>
          </w:tcPr>
          <w:p w14:paraId="233999F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Разработка(корректировка) </w:t>
            </w:r>
          </w:p>
          <w:p w14:paraId="73D52B5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плана-графика повышения </w:t>
            </w:r>
          </w:p>
          <w:p w14:paraId="53EC9DC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и </w:t>
            </w:r>
          </w:p>
          <w:p w14:paraId="376E51E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переподготовки </w:t>
            </w:r>
          </w:p>
          <w:p w14:paraId="1E481C7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</w:t>
            </w:r>
          </w:p>
          <w:p w14:paraId="4F7931D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руководящих работников в </w:t>
            </w:r>
          </w:p>
          <w:p w14:paraId="7779BD7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связи с внедрением </w:t>
            </w:r>
          </w:p>
          <w:p w14:paraId="1465D56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просвещения </w:t>
            </w:r>
          </w:p>
          <w:p w14:paraId="21B85DD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2146" w:type="dxa"/>
          </w:tcPr>
          <w:p w14:paraId="38F47B9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</w:p>
          <w:p w14:paraId="16350C3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371" w:type="dxa"/>
          </w:tcPr>
          <w:p w14:paraId="0C22901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59" w:type="dxa"/>
          </w:tcPr>
          <w:p w14:paraId="24FDC03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5C3778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74638D4F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3B2B854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4" w:type="dxa"/>
          </w:tcPr>
          <w:p w14:paraId="0FA3EE2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</w:t>
            </w:r>
          </w:p>
          <w:p w14:paraId="1EF3F1F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педагогическими</w:t>
            </w:r>
          </w:p>
          <w:p w14:paraId="0F9723A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работниками курсов</w:t>
            </w:r>
          </w:p>
          <w:p w14:paraId="343F354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</w:t>
            </w:r>
          </w:p>
          <w:p w14:paraId="77EBB17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теме: «Просвещение </w:t>
            </w:r>
          </w:p>
          <w:p w14:paraId="2803354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(законных </w:t>
            </w:r>
          </w:p>
          <w:p w14:paraId="1E20077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представителей) детей </w:t>
            </w:r>
          </w:p>
          <w:p w14:paraId="4DCB20D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младенческого,</w:t>
            </w:r>
          </w:p>
          <w:p w14:paraId="04B6E1C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и дошкольного </w:t>
            </w:r>
          </w:p>
          <w:p w14:paraId="770109D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возрастов в дошкольной </w:t>
            </w:r>
          </w:p>
          <w:p w14:paraId="7DE3D99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14:paraId="2920721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организации»</w:t>
            </w:r>
          </w:p>
        </w:tc>
        <w:tc>
          <w:tcPr>
            <w:tcW w:w="2146" w:type="dxa"/>
          </w:tcPr>
          <w:p w14:paraId="5CC6BC2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4F2CA9B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7F7795E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29BE1F7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необходимос</w:t>
            </w:r>
          </w:p>
          <w:p w14:paraId="7DC94D8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</w:p>
          <w:p w14:paraId="2EB00A3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848F4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2278C86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необходимост</w:t>
            </w:r>
            <w:proofErr w:type="spellEnd"/>
          </w:p>
          <w:p w14:paraId="0EAD8AD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32B4F98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D5A78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1689C19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  <w:p w14:paraId="3DD3760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48896A91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2A30F45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54" w:type="dxa"/>
          </w:tcPr>
          <w:p w14:paraId="331A124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Участие педагогов</w:t>
            </w:r>
          </w:p>
          <w:p w14:paraId="0A3B3C5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региональных, </w:t>
            </w:r>
          </w:p>
          <w:p w14:paraId="1D87226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методических </w:t>
            </w:r>
          </w:p>
          <w:p w14:paraId="643EF3B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мероприятиях по теме</w:t>
            </w:r>
          </w:p>
          <w:p w14:paraId="5E17FBA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работы</w:t>
            </w:r>
          </w:p>
          <w:p w14:paraId="591E4FD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по внедрению программы </w:t>
            </w:r>
          </w:p>
          <w:p w14:paraId="7AEAF0C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просвещения родителей», </w:t>
            </w:r>
          </w:p>
          <w:p w14:paraId="2225040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всероссийских вебинарах</w:t>
            </w:r>
          </w:p>
        </w:tc>
        <w:tc>
          <w:tcPr>
            <w:tcW w:w="2146" w:type="dxa"/>
          </w:tcPr>
          <w:p w14:paraId="0118375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14:paraId="190EEFC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6D1248F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7186FC1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59" w:type="dxa"/>
          </w:tcPr>
          <w:p w14:paraId="62830A3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417" w:type="dxa"/>
          </w:tcPr>
          <w:p w14:paraId="582B37B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0D065F7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43937ED6" w14:textId="77777777" w:rsidTr="002A496D">
        <w:tc>
          <w:tcPr>
            <w:tcW w:w="10450" w:type="dxa"/>
            <w:gridSpan w:val="7"/>
          </w:tcPr>
          <w:p w14:paraId="5ACA0CB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Научно-методическое обеспечение</w:t>
            </w:r>
          </w:p>
          <w:p w14:paraId="1456089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544BF75E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0C75C19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4" w:type="dxa"/>
          </w:tcPr>
          <w:p w14:paraId="1C91972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Включение вопросов</w:t>
            </w:r>
          </w:p>
          <w:p w14:paraId="185F807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«О внедрении Программы </w:t>
            </w:r>
          </w:p>
          <w:p w14:paraId="22D026E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просвещения родителей» </w:t>
            </w:r>
          </w:p>
          <w:p w14:paraId="2671454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 заседания</w:t>
            </w:r>
          </w:p>
          <w:p w14:paraId="627CB5E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совета </w:t>
            </w:r>
          </w:p>
          <w:p w14:paraId="655C10D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2146" w:type="dxa"/>
          </w:tcPr>
          <w:p w14:paraId="17FF472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375A43D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  <w:p w14:paraId="1CEA702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68DDF74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2663B6C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май, </w:t>
            </w:r>
          </w:p>
        </w:tc>
        <w:tc>
          <w:tcPr>
            <w:tcW w:w="1559" w:type="dxa"/>
          </w:tcPr>
          <w:p w14:paraId="5A67F0A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417" w:type="dxa"/>
          </w:tcPr>
          <w:p w14:paraId="6087C98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79E53525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015DC67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4" w:type="dxa"/>
          </w:tcPr>
          <w:p w14:paraId="05946E2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14:paraId="2A51646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</w:t>
            </w:r>
          </w:p>
          <w:p w14:paraId="0F85407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потребностей</w:t>
            </w:r>
          </w:p>
          <w:p w14:paraId="060680D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профессиональных </w:t>
            </w:r>
          </w:p>
          <w:p w14:paraId="4288858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затруднений педагогов </w:t>
            </w:r>
          </w:p>
          <w:p w14:paraId="0A76E1E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ДОО (в свете </w:t>
            </w:r>
          </w:p>
          <w:p w14:paraId="0DC4F48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внедрения Программы </w:t>
            </w:r>
          </w:p>
          <w:p w14:paraId="57E656F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просвещения </w:t>
            </w:r>
          </w:p>
          <w:p w14:paraId="3AA3B6E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родителей)</w:t>
            </w:r>
          </w:p>
        </w:tc>
        <w:tc>
          <w:tcPr>
            <w:tcW w:w="2146" w:type="dxa"/>
          </w:tcPr>
          <w:p w14:paraId="35AC559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14:paraId="2F5D73D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воспитатель, </w:t>
            </w:r>
          </w:p>
          <w:p w14:paraId="2F3249C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371" w:type="dxa"/>
          </w:tcPr>
          <w:p w14:paraId="37458AD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14:paraId="01EB7C3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20959B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BC2C3F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60F54F49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6934B8D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4" w:type="dxa"/>
          </w:tcPr>
          <w:p w14:paraId="26A4C9D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</w:p>
          <w:p w14:paraId="1ADFB82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Диагностического</w:t>
            </w:r>
          </w:p>
          <w:p w14:paraId="13A8D73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портфеля </w:t>
            </w:r>
          </w:p>
          <w:p w14:paraId="4F53FB3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«Осознанное </w:t>
            </w:r>
          </w:p>
          <w:p w14:paraId="63D86DD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родительство»</w:t>
            </w:r>
          </w:p>
        </w:tc>
        <w:tc>
          <w:tcPr>
            <w:tcW w:w="2146" w:type="dxa"/>
          </w:tcPr>
          <w:p w14:paraId="00FA2E7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14:paraId="18D64E6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371" w:type="dxa"/>
          </w:tcPr>
          <w:p w14:paraId="708A627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07F14D0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2518A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D2EA17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2C8B1D48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3DEF836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54" w:type="dxa"/>
          </w:tcPr>
          <w:p w14:paraId="2891D99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</w:t>
            </w:r>
          </w:p>
          <w:p w14:paraId="7E56674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</w:p>
          <w:p w14:paraId="53C3EED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информационных </w:t>
            </w:r>
          </w:p>
          <w:p w14:paraId="1EADCFC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для </w:t>
            </w:r>
          </w:p>
          <w:p w14:paraId="0D089E7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(законных </w:t>
            </w:r>
          </w:p>
          <w:p w14:paraId="1EB43CA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</w:p>
        </w:tc>
        <w:tc>
          <w:tcPr>
            <w:tcW w:w="2146" w:type="dxa"/>
          </w:tcPr>
          <w:p w14:paraId="0386E0E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14:paraId="686FC84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2363200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2CCFF33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559" w:type="dxa"/>
          </w:tcPr>
          <w:p w14:paraId="40B2AD4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417" w:type="dxa"/>
          </w:tcPr>
          <w:p w14:paraId="21AE088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87268" w:rsidRPr="002D0B49" w14:paraId="553C45B5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6FEF29F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14:paraId="452B097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</w:tcPr>
          <w:p w14:paraId="1F17989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67468C3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7DD0E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DC40D3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19212549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044B103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4" w:type="dxa"/>
          </w:tcPr>
          <w:p w14:paraId="4EB9D13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Создание, пополнение </w:t>
            </w:r>
          </w:p>
          <w:p w14:paraId="499B1C0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банка данных</w:t>
            </w:r>
          </w:p>
          <w:p w14:paraId="5E8EAFC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инновационных </w:t>
            </w:r>
          </w:p>
          <w:p w14:paraId="22FA357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технологий, форм</w:t>
            </w:r>
          </w:p>
          <w:p w14:paraId="73E1FDB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 методов </w:t>
            </w:r>
          </w:p>
          <w:p w14:paraId="3FCEDCA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с </w:t>
            </w:r>
          </w:p>
          <w:p w14:paraId="7DF49D1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  <w:p w14:paraId="2C3C00D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</w:t>
            </w:r>
          </w:p>
          <w:p w14:paraId="14F9A8B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 Программой </w:t>
            </w:r>
          </w:p>
          <w:p w14:paraId="48C9BE6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просвещения родителей</w:t>
            </w:r>
          </w:p>
        </w:tc>
        <w:tc>
          <w:tcPr>
            <w:tcW w:w="2146" w:type="dxa"/>
          </w:tcPr>
          <w:p w14:paraId="7E9989E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14:paraId="634BFD4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371" w:type="dxa"/>
          </w:tcPr>
          <w:p w14:paraId="7540FDA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59" w:type="dxa"/>
          </w:tcPr>
          <w:p w14:paraId="595121C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417" w:type="dxa"/>
          </w:tcPr>
          <w:p w14:paraId="188A9FC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87268" w:rsidRPr="002D0B49" w14:paraId="1D2EDDE4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27A022A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54" w:type="dxa"/>
          </w:tcPr>
          <w:p w14:paraId="455D74C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</w:p>
          <w:p w14:paraId="2D55943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родителей по </w:t>
            </w:r>
          </w:p>
          <w:p w14:paraId="4722E17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проблеме внедрения</w:t>
            </w:r>
          </w:p>
          <w:p w14:paraId="2031290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просвещения</w:t>
            </w:r>
          </w:p>
          <w:p w14:paraId="19003A0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с целью</w:t>
            </w:r>
          </w:p>
          <w:p w14:paraId="38BFE14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уровня</w:t>
            </w:r>
          </w:p>
          <w:p w14:paraId="3431875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их компетентности</w:t>
            </w:r>
          </w:p>
        </w:tc>
        <w:tc>
          <w:tcPr>
            <w:tcW w:w="2146" w:type="dxa"/>
          </w:tcPr>
          <w:p w14:paraId="6B217FF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14:paraId="7F385BB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30233B8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52B0290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4B22A9B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D69A5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42EBDDE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AD197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24B70B0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4B48F955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2A033F3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54" w:type="dxa"/>
          </w:tcPr>
          <w:p w14:paraId="599CA3C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14:paraId="6942F23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просветительских</w:t>
            </w:r>
          </w:p>
          <w:p w14:paraId="4853E0C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по тематике</w:t>
            </w:r>
          </w:p>
          <w:p w14:paraId="54E4261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просвещения</w:t>
            </w:r>
          </w:p>
          <w:p w14:paraId="4F95FF5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для размещения</w:t>
            </w:r>
          </w:p>
          <w:p w14:paraId="4872B02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ДОО</w:t>
            </w:r>
          </w:p>
          <w:p w14:paraId="72DBF34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социальных сетях</w:t>
            </w:r>
          </w:p>
        </w:tc>
        <w:tc>
          <w:tcPr>
            <w:tcW w:w="2146" w:type="dxa"/>
          </w:tcPr>
          <w:p w14:paraId="7B10A5F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371" w:type="dxa"/>
          </w:tcPr>
          <w:p w14:paraId="48BCA19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</w:tcPr>
          <w:p w14:paraId="078F1C9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14:paraId="1849337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87268" w:rsidRPr="002D0B49" w14:paraId="7192CB73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4992113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4" w:type="dxa"/>
          </w:tcPr>
          <w:p w14:paraId="03AA3A1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  <w:p w14:paraId="3482CA5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часов,</w:t>
            </w:r>
          </w:p>
          <w:p w14:paraId="189A150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</w:t>
            </w:r>
          </w:p>
          <w:p w14:paraId="6A2451D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консультаций, семинаров</w:t>
            </w:r>
          </w:p>
          <w:p w14:paraId="0E65028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практикумов</w:t>
            </w:r>
          </w:p>
          <w:p w14:paraId="541E787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по актуальным проблемам</w:t>
            </w:r>
          </w:p>
          <w:p w14:paraId="30013AE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внедрения Программы</w:t>
            </w:r>
          </w:p>
          <w:p w14:paraId="3A3CEA6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родителей</w:t>
            </w:r>
          </w:p>
        </w:tc>
        <w:tc>
          <w:tcPr>
            <w:tcW w:w="2146" w:type="dxa"/>
          </w:tcPr>
          <w:p w14:paraId="4DF89C3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558E22C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  <w:p w14:paraId="48D81D1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25E16A3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53B50F9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559" w:type="dxa"/>
          </w:tcPr>
          <w:p w14:paraId="642493A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417" w:type="dxa"/>
          </w:tcPr>
          <w:p w14:paraId="6A4198E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087268" w:rsidRPr="002D0B49" w14:paraId="6F336D6A" w14:textId="77777777" w:rsidTr="002A496D">
        <w:tc>
          <w:tcPr>
            <w:tcW w:w="10450" w:type="dxa"/>
            <w:gridSpan w:val="7"/>
          </w:tcPr>
          <w:p w14:paraId="2793E13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</w:tr>
      <w:tr w:rsidR="00087268" w:rsidRPr="002D0B49" w14:paraId="358C5C03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22F9806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4" w:type="dxa"/>
          </w:tcPr>
          <w:p w14:paraId="58C0DEC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Создание вкладки</w:t>
            </w:r>
          </w:p>
          <w:p w14:paraId="7A2FDB9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«Просветительская</w:t>
            </w:r>
          </w:p>
          <w:p w14:paraId="190966B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деятельность»</w:t>
            </w:r>
          </w:p>
          <w:p w14:paraId="18B6290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</w:t>
            </w:r>
          </w:p>
          <w:p w14:paraId="1F502A3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ДОО</w:t>
            </w:r>
          </w:p>
          <w:p w14:paraId="6170367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для размещения </w:t>
            </w:r>
          </w:p>
          <w:p w14:paraId="28E5DC0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</w:t>
            </w:r>
          </w:p>
          <w:p w14:paraId="1535E05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по тематике</w:t>
            </w:r>
          </w:p>
          <w:p w14:paraId="4EED2CF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просвещения</w:t>
            </w:r>
          </w:p>
          <w:p w14:paraId="7BE40AF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</w:p>
        </w:tc>
        <w:tc>
          <w:tcPr>
            <w:tcW w:w="2146" w:type="dxa"/>
          </w:tcPr>
          <w:p w14:paraId="7685F89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</w:t>
            </w:r>
          </w:p>
        </w:tc>
        <w:tc>
          <w:tcPr>
            <w:tcW w:w="1371" w:type="dxa"/>
          </w:tcPr>
          <w:p w14:paraId="0C9E250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14:paraId="29FE45B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C6749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A72EA1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791CB122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64B2B42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4" w:type="dxa"/>
          </w:tcPr>
          <w:p w14:paraId="36B55C6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</w:p>
          <w:p w14:paraId="66A6FCBD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просветительских</w:t>
            </w:r>
          </w:p>
          <w:p w14:paraId="2F3ABB4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для родителей</w:t>
            </w:r>
          </w:p>
          <w:p w14:paraId="7B2F336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представителей)</w:t>
            </w:r>
          </w:p>
          <w:p w14:paraId="5CD3375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</w:t>
            </w:r>
          </w:p>
          <w:p w14:paraId="2DFE6DC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 в официальных</w:t>
            </w:r>
          </w:p>
          <w:p w14:paraId="14C54F9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сообществах в социальных</w:t>
            </w:r>
          </w:p>
          <w:p w14:paraId="708B42D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сетях</w:t>
            </w:r>
          </w:p>
        </w:tc>
        <w:tc>
          <w:tcPr>
            <w:tcW w:w="2146" w:type="dxa"/>
          </w:tcPr>
          <w:p w14:paraId="298F72D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7F367CC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685E894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0DC4793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456B6E2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6D9DF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1951F7B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899831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3447187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14:paraId="26828B0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4A972282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5CC44F8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4" w:type="dxa"/>
          </w:tcPr>
          <w:p w14:paraId="722BB05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Широкое информирование</w:t>
            </w:r>
          </w:p>
          <w:p w14:paraId="1119636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о Программе</w:t>
            </w:r>
          </w:p>
          <w:p w14:paraId="160675A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родителей</w:t>
            </w:r>
          </w:p>
          <w:p w14:paraId="10DC535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через наглядную</w:t>
            </w:r>
          </w:p>
          <w:p w14:paraId="6F76425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стендовую информацию,</w:t>
            </w:r>
          </w:p>
          <w:p w14:paraId="26DBE89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сайт, социальные сети,</w:t>
            </w:r>
          </w:p>
          <w:p w14:paraId="5D777CD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родительских</w:t>
            </w:r>
          </w:p>
          <w:p w14:paraId="4BFC3717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собраний</w:t>
            </w:r>
          </w:p>
        </w:tc>
        <w:tc>
          <w:tcPr>
            <w:tcW w:w="2146" w:type="dxa"/>
          </w:tcPr>
          <w:p w14:paraId="25DA4D0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42CA50C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  <w:p w14:paraId="6688A09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22861F6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59" w:type="dxa"/>
          </w:tcPr>
          <w:p w14:paraId="0E6F2B4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417" w:type="dxa"/>
          </w:tcPr>
          <w:p w14:paraId="59DCF8F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0D49282E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64032A28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2313BF1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54" w:type="dxa"/>
          </w:tcPr>
          <w:p w14:paraId="4797152C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Транслирование </w:t>
            </w:r>
          </w:p>
          <w:p w14:paraId="0A1412D4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положительного опыта </w:t>
            </w:r>
          </w:p>
          <w:p w14:paraId="3F22FA5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семейного воспитания и </w:t>
            </w:r>
          </w:p>
          <w:p w14:paraId="3BEA1B8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опыта взаимодействия с </w:t>
            </w:r>
          </w:p>
          <w:p w14:paraId="1F2F71B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 на разном </w:t>
            </w:r>
          </w:p>
          <w:p w14:paraId="7A2A91F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146" w:type="dxa"/>
          </w:tcPr>
          <w:p w14:paraId="4E2E565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62B34F0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13EA957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297476E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59" w:type="dxa"/>
          </w:tcPr>
          <w:p w14:paraId="74026E1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417" w:type="dxa"/>
          </w:tcPr>
          <w:p w14:paraId="1C46FB1F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14:paraId="6A1C8ABB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268" w:rsidRPr="002D0B49" w14:paraId="3BCF6F56" w14:textId="77777777" w:rsidTr="002A496D">
        <w:trPr>
          <w:gridAfter w:val="1"/>
          <w:wAfter w:w="7" w:type="dxa"/>
        </w:trPr>
        <w:tc>
          <w:tcPr>
            <w:tcW w:w="496" w:type="dxa"/>
          </w:tcPr>
          <w:p w14:paraId="687534E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4" w:type="dxa"/>
          </w:tcPr>
          <w:p w14:paraId="737B1266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публичной </w:t>
            </w:r>
          </w:p>
          <w:p w14:paraId="537DD1C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отчетности о ходе</w:t>
            </w:r>
          </w:p>
          <w:p w14:paraId="1CE4DF50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и результатах внедрения </w:t>
            </w:r>
          </w:p>
          <w:p w14:paraId="1357BFC1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просвещения </w:t>
            </w:r>
          </w:p>
          <w:p w14:paraId="286411BA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2146" w:type="dxa"/>
          </w:tcPr>
          <w:p w14:paraId="2208D268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477C9E59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14:paraId="12D3898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584F1D83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2C09E5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14:paraId="2A849832" w14:textId="77777777" w:rsidR="00087268" w:rsidRPr="002D0B49" w:rsidRDefault="00087268" w:rsidP="002A4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B4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1FEF006C" w14:textId="77777777" w:rsidR="00087268" w:rsidRPr="002D0B49" w:rsidRDefault="00087268" w:rsidP="000872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65FAB7" w14:textId="77777777" w:rsidR="00087268" w:rsidRDefault="00087268"/>
    <w:sectPr w:rsidR="0008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68"/>
    <w:rsid w:val="00087268"/>
    <w:rsid w:val="000B5083"/>
    <w:rsid w:val="004A1E24"/>
    <w:rsid w:val="007827D4"/>
    <w:rsid w:val="00B132A2"/>
    <w:rsid w:val="00C1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659B"/>
  <w15:chartTrackingRefBased/>
  <w15:docId w15:val="{EE61D37E-BC4B-4700-8FFB-A43C3554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268"/>
  </w:style>
  <w:style w:type="paragraph" w:styleId="1">
    <w:name w:val="heading 1"/>
    <w:basedOn w:val="a"/>
    <w:next w:val="a"/>
    <w:link w:val="10"/>
    <w:uiPriority w:val="9"/>
    <w:qFormat/>
    <w:rsid w:val="00087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2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2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2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72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72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72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72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72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72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72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72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7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7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7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7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7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72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72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72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72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72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72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87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Хайдарова</dc:creator>
  <cp:keywords/>
  <dc:description/>
  <cp:lastModifiedBy>User</cp:lastModifiedBy>
  <cp:revision>2</cp:revision>
  <dcterms:created xsi:type="dcterms:W3CDTF">2025-12-05T07:43:00Z</dcterms:created>
  <dcterms:modified xsi:type="dcterms:W3CDTF">2025-12-05T07:43:00Z</dcterms:modified>
</cp:coreProperties>
</file>